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1B" w:rsidRPr="00137119" w:rsidRDefault="00467A1B" w:rsidP="00467A1B">
      <w:pPr>
        <w:spacing w:after="160" w:line="259" w:lineRule="auto"/>
        <w:jc w:val="both"/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</w:pPr>
      <w:r w:rsidRPr="00137119">
        <w:rPr>
          <w:rFonts w:ascii="Trebuchet MS" w:eastAsia="Calibri" w:hAnsi="Trebuchet MS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219075</wp:posOffset>
            </wp:positionV>
            <wp:extent cx="3613150" cy="5687695"/>
            <wp:effectExtent l="0" t="0" r="6350" b="8255"/>
            <wp:wrapTight wrapText="bothSides">
              <wp:wrapPolygon edited="0">
                <wp:start x="0" y="0"/>
                <wp:lineTo x="0" y="21559"/>
                <wp:lineTo x="21524" y="21559"/>
                <wp:lineTo x="2152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568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119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>Ruta de la Marcha:</w:t>
      </w: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467A1B" w:rsidRDefault="00467A1B" w:rsidP="00467A1B">
      <w:pPr>
        <w:spacing w:after="160" w:line="259" w:lineRule="auto"/>
        <w:jc w:val="both"/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</w:pPr>
    </w:p>
    <w:p w:rsidR="00467A1B" w:rsidRDefault="00467A1B" w:rsidP="00467A1B">
      <w:pPr>
        <w:spacing w:after="160" w:line="259" w:lineRule="auto"/>
        <w:jc w:val="both"/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</w:pPr>
    </w:p>
    <w:p w:rsidR="00467A1B" w:rsidRDefault="00467A1B" w:rsidP="00467A1B">
      <w:pPr>
        <w:spacing w:after="160" w:line="259" w:lineRule="auto"/>
        <w:jc w:val="both"/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</w:pPr>
    </w:p>
    <w:p w:rsidR="00467A1B" w:rsidRPr="00467A1B" w:rsidRDefault="00467A1B" w:rsidP="00467A1B">
      <w:pPr>
        <w:spacing w:after="160" w:line="259" w:lineRule="auto"/>
        <w:jc w:val="both"/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</w:pPr>
      <w:r w:rsidRPr="00467A1B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 xml:space="preserve">Si quieres saber en qué consiste la Marcha Nórdica puedes consultar el siguiente </w:t>
      </w:r>
      <w:hyperlink r:id="rId7" w:history="1">
        <w:r w:rsidRPr="00467A1B">
          <w:rPr>
            <w:rFonts w:ascii="Trebuchet MS" w:eastAsia="Calibri" w:hAnsi="Trebuchet MS"/>
            <w:b w:val="0"/>
            <w:bCs w:val="0"/>
            <w:color w:val="0563C1"/>
            <w:sz w:val="22"/>
            <w:szCs w:val="22"/>
            <w:u w:val="single"/>
            <w:lang w:eastAsia="en-US"/>
          </w:rPr>
          <w:t>enlace</w:t>
        </w:r>
      </w:hyperlink>
      <w:r w:rsidRPr="00467A1B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 xml:space="preserve">. </w:t>
      </w:r>
    </w:p>
    <w:p w:rsidR="00467A1B" w:rsidRPr="00467A1B" w:rsidRDefault="00467A1B" w:rsidP="00467A1B">
      <w:pPr>
        <w:spacing w:after="160" w:line="259" w:lineRule="auto"/>
        <w:jc w:val="both"/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</w:pPr>
      <w:r w:rsidRPr="00467A1B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 xml:space="preserve">Los bastones serán proporcionados por la UEMC junto con tu bolsa de avituallamiento. </w:t>
      </w:r>
    </w:p>
    <w:p w:rsidR="00467A1B" w:rsidRPr="00467A1B" w:rsidRDefault="00467A1B" w:rsidP="00467A1B">
      <w:pPr>
        <w:spacing w:after="160" w:line="259" w:lineRule="auto"/>
        <w:jc w:val="both"/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</w:pPr>
      <w:r w:rsidRPr="00467A1B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 xml:space="preserve">No olvides traer ropa cómoda y zapatillas deportivas. </w:t>
      </w:r>
    </w:p>
    <w:p w:rsidR="00467A1B" w:rsidRPr="00467A1B" w:rsidRDefault="00E550D8" w:rsidP="00467A1B">
      <w:pPr>
        <w:spacing w:after="160" w:line="259" w:lineRule="auto"/>
        <w:jc w:val="both"/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</w:pPr>
      <w:bookmarkStart w:id="0" w:name="_GoBack"/>
      <w:bookmarkEnd w:id="0"/>
      <w:r w:rsidRPr="00E550D8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>Participa en el concurso  “La foto más popular” subiendo tus fotos durante el transcurso de la marcha a las redes sociales. Manda un mensaje directo a través de tu Instagram a @</w:t>
      </w:r>
      <w:proofErr w:type="spellStart"/>
      <w:r w:rsidRPr="00E550D8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>uemclife</w:t>
      </w:r>
      <w:proofErr w:type="spellEnd"/>
      <w:r w:rsidRPr="00E550D8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 xml:space="preserve"> para que tu foto sea publicada en el muro y pueda ser votada (recuerda que la foto será publicada en el </w:t>
      </w:r>
      <w:proofErr w:type="spellStart"/>
      <w:r w:rsidRPr="00E550D8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>feed</w:t>
      </w:r>
      <w:proofErr w:type="spellEnd"/>
      <w:r w:rsidRPr="00E550D8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 xml:space="preserve"> así que evita formatos verticales). La foto que obtenga más </w:t>
      </w:r>
      <w:r w:rsidRPr="00E550D8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lastRenderedPageBreak/>
        <w:t>‘Me Gusta’ se lleva un fantástico premio, una tarjeta regalo de 50€. Se puede votar en horario de 11:00 a 13:00h.</w:t>
      </w:r>
    </w:p>
    <w:p w:rsidR="00CF792D" w:rsidRPr="00467A1B" w:rsidRDefault="00467A1B" w:rsidP="00467A1B">
      <w:pPr>
        <w:spacing w:after="160" w:line="259" w:lineRule="auto"/>
        <w:jc w:val="both"/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</w:pPr>
      <w:r w:rsidRPr="00467A1B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 xml:space="preserve">Colabora por una buena causa realizando una aportación solidaria a favor de </w:t>
      </w:r>
      <w:proofErr w:type="spellStart"/>
      <w:r w:rsidRPr="00467A1B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>AFIBROVALL</w:t>
      </w:r>
      <w:proofErr w:type="spellEnd"/>
      <w:r w:rsidRPr="00467A1B">
        <w:rPr>
          <w:rFonts w:ascii="Trebuchet MS" w:eastAsia="Calibri" w:hAnsi="Trebuchet MS"/>
          <w:b w:val="0"/>
          <w:bCs w:val="0"/>
          <w:sz w:val="22"/>
          <w:szCs w:val="22"/>
          <w:lang w:eastAsia="en-US"/>
        </w:rPr>
        <w:t xml:space="preserve"> (Asociación de Fibromialgia de Valladolid y Provincia). </w:t>
      </w:r>
    </w:p>
    <w:sectPr w:rsidR="00CF792D" w:rsidRPr="00467A1B" w:rsidSect="00E01031">
      <w:headerReference w:type="default" r:id="rId8"/>
      <w:footerReference w:type="default" r:id="rId9"/>
      <w:pgSz w:w="11906" w:h="16838"/>
      <w:pgMar w:top="2835" w:right="1418" w:bottom="1418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C5" w:rsidRDefault="006D26C5" w:rsidP="00605A50">
      <w:r>
        <w:separator/>
      </w:r>
    </w:p>
  </w:endnote>
  <w:endnote w:type="continuationSeparator" w:id="0">
    <w:p w:rsidR="006D26C5" w:rsidRDefault="006D26C5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  <w:r>
      <w:rPr>
        <w:noProof/>
      </w:rPr>
      <w:drawing>
        <wp:inline distT="0" distB="0" distL="0" distR="0" wp14:anchorId="6EB50F42" wp14:editId="33174499">
          <wp:extent cx="7639050" cy="552450"/>
          <wp:effectExtent l="19050" t="0" r="0" b="0"/>
          <wp:docPr id="23" name="Imagen 23" descr="E:\pi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:\pie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C5" w:rsidRDefault="006D26C5" w:rsidP="00605A50">
      <w:r>
        <w:separator/>
      </w:r>
    </w:p>
  </w:footnote>
  <w:footnote w:type="continuationSeparator" w:id="0">
    <w:p w:rsidR="006D26C5" w:rsidRDefault="006D26C5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8F" w:rsidRDefault="006F00A5" w:rsidP="00E01031">
    <w:pPr>
      <w:pStyle w:val="Encabezado"/>
      <w:tabs>
        <w:tab w:val="clear" w:pos="4252"/>
        <w:tab w:val="clear" w:pos="8504"/>
      </w:tabs>
      <w:ind w:left="-1418" w:right="-1418"/>
    </w:pPr>
    <w:r>
      <w:rPr>
        <w:noProof/>
      </w:rPr>
      <w:drawing>
        <wp:inline distT="0" distB="0" distL="0" distR="0" wp14:anchorId="113480D8" wp14:editId="263F8A9A">
          <wp:extent cx="7559040" cy="1091184"/>
          <wp:effectExtent l="19050" t="0" r="3810" b="0"/>
          <wp:docPr id="3" name="2 Imagen" descr="cabecera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0057" w:rsidRPr="00F00057" w:rsidRDefault="00F00057" w:rsidP="008D0155">
    <w:pPr>
      <w:pStyle w:val="Encabezado"/>
      <w:tabs>
        <w:tab w:val="clear" w:pos="4252"/>
        <w:tab w:val="clear" w:pos="8504"/>
      </w:tabs>
      <w:ind w:left="-425" w:right="-1134"/>
      <w:rPr>
        <w:rFonts w:ascii="Trebuchet MS" w:hAnsi="Trebuchet MS"/>
        <w:b w:val="0"/>
        <w:sz w:val="15"/>
        <w:szCs w:val="15"/>
      </w:rPr>
    </w:pPr>
    <w:r w:rsidRPr="00F00057">
      <w:rPr>
        <w:rFonts w:ascii="Trebuchet MS" w:hAnsi="Trebuchet MS"/>
        <w:b w:val="0"/>
        <w:sz w:val="15"/>
        <w:szCs w:val="15"/>
      </w:rPr>
      <w:t xml:space="preserve">Vicerrectorado de </w:t>
    </w:r>
    <w:r w:rsidR="00F96AEA">
      <w:rPr>
        <w:rFonts w:ascii="Trebuchet MS" w:hAnsi="Trebuchet MS"/>
        <w:b w:val="0"/>
        <w:sz w:val="15"/>
        <w:szCs w:val="15"/>
      </w:rPr>
      <w:t>Estudiantes y Proyección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F5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7119"/>
    <w:rsid w:val="00137220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4DCC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A9D"/>
    <w:rsid w:val="00277B63"/>
    <w:rsid w:val="0028050A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721B"/>
    <w:rsid w:val="002A159C"/>
    <w:rsid w:val="002A179E"/>
    <w:rsid w:val="002A2331"/>
    <w:rsid w:val="002A2F4B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6CD6"/>
    <w:rsid w:val="00377A53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1FD8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D17"/>
    <w:rsid w:val="00461021"/>
    <w:rsid w:val="00461B8F"/>
    <w:rsid w:val="004632A0"/>
    <w:rsid w:val="00466CCC"/>
    <w:rsid w:val="00467A1B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5B8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7828"/>
    <w:rsid w:val="004F004E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7551"/>
    <w:rsid w:val="005576AB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E03C9"/>
    <w:rsid w:val="005E078F"/>
    <w:rsid w:val="005E3159"/>
    <w:rsid w:val="005E3368"/>
    <w:rsid w:val="005E41B4"/>
    <w:rsid w:val="005E6243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0721F"/>
    <w:rsid w:val="00610388"/>
    <w:rsid w:val="006120D3"/>
    <w:rsid w:val="006127B1"/>
    <w:rsid w:val="00614B02"/>
    <w:rsid w:val="00614BB0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BB"/>
    <w:rsid w:val="00631606"/>
    <w:rsid w:val="00633544"/>
    <w:rsid w:val="00633838"/>
    <w:rsid w:val="00633CCC"/>
    <w:rsid w:val="00634653"/>
    <w:rsid w:val="00634FFD"/>
    <w:rsid w:val="00636B0F"/>
    <w:rsid w:val="00637EA4"/>
    <w:rsid w:val="00643A55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56CC"/>
    <w:rsid w:val="006A5701"/>
    <w:rsid w:val="006B0ECF"/>
    <w:rsid w:val="006B1A5B"/>
    <w:rsid w:val="006B3187"/>
    <w:rsid w:val="006B4195"/>
    <w:rsid w:val="006B596F"/>
    <w:rsid w:val="006B6BBA"/>
    <w:rsid w:val="006B740F"/>
    <w:rsid w:val="006B751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26C5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BCF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56AE"/>
    <w:rsid w:val="007160F2"/>
    <w:rsid w:val="00717BB8"/>
    <w:rsid w:val="00721A49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6B88"/>
    <w:rsid w:val="007571C4"/>
    <w:rsid w:val="00760878"/>
    <w:rsid w:val="0076449D"/>
    <w:rsid w:val="00766783"/>
    <w:rsid w:val="007670F6"/>
    <w:rsid w:val="00771F9A"/>
    <w:rsid w:val="007723B3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90802"/>
    <w:rsid w:val="007932DE"/>
    <w:rsid w:val="00795B7B"/>
    <w:rsid w:val="007962DB"/>
    <w:rsid w:val="00796580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67BA"/>
    <w:rsid w:val="007B7E04"/>
    <w:rsid w:val="007C071C"/>
    <w:rsid w:val="007C1CC8"/>
    <w:rsid w:val="007C237E"/>
    <w:rsid w:val="007C2867"/>
    <w:rsid w:val="007C5089"/>
    <w:rsid w:val="007C59AC"/>
    <w:rsid w:val="007C5A49"/>
    <w:rsid w:val="007C6041"/>
    <w:rsid w:val="007C6942"/>
    <w:rsid w:val="007C7D51"/>
    <w:rsid w:val="007C7E61"/>
    <w:rsid w:val="007D26BC"/>
    <w:rsid w:val="007D29D3"/>
    <w:rsid w:val="007D2E80"/>
    <w:rsid w:val="007D6477"/>
    <w:rsid w:val="007D67BF"/>
    <w:rsid w:val="007D7F04"/>
    <w:rsid w:val="007E11F7"/>
    <w:rsid w:val="007E3C38"/>
    <w:rsid w:val="007E6D11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31507"/>
    <w:rsid w:val="0093215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70DB7"/>
    <w:rsid w:val="00970E4D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E6A"/>
    <w:rsid w:val="009E30DF"/>
    <w:rsid w:val="009E4651"/>
    <w:rsid w:val="009E54B9"/>
    <w:rsid w:val="009E5FD7"/>
    <w:rsid w:val="009E6828"/>
    <w:rsid w:val="009F1168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C0B"/>
    <w:rsid w:val="00A5529D"/>
    <w:rsid w:val="00A56155"/>
    <w:rsid w:val="00A56F96"/>
    <w:rsid w:val="00A574E3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80E11"/>
    <w:rsid w:val="00A81DD4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E83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6894"/>
    <w:rsid w:val="00B1791E"/>
    <w:rsid w:val="00B2151B"/>
    <w:rsid w:val="00B21C5E"/>
    <w:rsid w:val="00B22EFD"/>
    <w:rsid w:val="00B24098"/>
    <w:rsid w:val="00B24207"/>
    <w:rsid w:val="00B2483D"/>
    <w:rsid w:val="00B2547E"/>
    <w:rsid w:val="00B25A96"/>
    <w:rsid w:val="00B26787"/>
    <w:rsid w:val="00B26A72"/>
    <w:rsid w:val="00B3141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88D"/>
    <w:rsid w:val="00B61D8A"/>
    <w:rsid w:val="00B64603"/>
    <w:rsid w:val="00B70297"/>
    <w:rsid w:val="00B71114"/>
    <w:rsid w:val="00B7207E"/>
    <w:rsid w:val="00B72BCB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5A3"/>
    <w:rsid w:val="00BF40A3"/>
    <w:rsid w:val="00BF4D9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32A3"/>
    <w:rsid w:val="00D43530"/>
    <w:rsid w:val="00D44EDD"/>
    <w:rsid w:val="00D505BB"/>
    <w:rsid w:val="00D50956"/>
    <w:rsid w:val="00D523C1"/>
    <w:rsid w:val="00D54491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F63"/>
    <w:rsid w:val="00D93073"/>
    <w:rsid w:val="00D939C3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4F17"/>
    <w:rsid w:val="00DD505A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7E17"/>
    <w:rsid w:val="00E01031"/>
    <w:rsid w:val="00E012A0"/>
    <w:rsid w:val="00E018D6"/>
    <w:rsid w:val="00E019D5"/>
    <w:rsid w:val="00E02A0F"/>
    <w:rsid w:val="00E04E94"/>
    <w:rsid w:val="00E04F3F"/>
    <w:rsid w:val="00E06883"/>
    <w:rsid w:val="00E06AE6"/>
    <w:rsid w:val="00E1149F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D42"/>
    <w:rsid w:val="00E37E87"/>
    <w:rsid w:val="00E42B1F"/>
    <w:rsid w:val="00E42BCC"/>
    <w:rsid w:val="00E43DDA"/>
    <w:rsid w:val="00E502F3"/>
    <w:rsid w:val="00E50F02"/>
    <w:rsid w:val="00E513F4"/>
    <w:rsid w:val="00E52944"/>
    <w:rsid w:val="00E52F29"/>
    <w:rsid w:val="00E54997"/>
    <w:rsid w:val="00E54C3A"/>
    <w:rsid w:val="00E550D8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64A4"/>
    <w:rsid w:val="00EB7D7D"/>
    <w:rsid w:val="00EC02B6"/>
    <w:rsid w:val="00EC06B6"/>
    <w:rsid w:val="00EC0CF6"/>
    <w:rsid w:val="00EC130C"/>
    <w:rsid w:val="00EC19FB"/>
    <w:rsid w:val="00EC29CC"/>
    <w:rsid w:val="00EC2FAF"/>
    <w:rsid w:val="00EC3075"/>
    <w:rsid w:val="00EC5297"/>
    <w:rsid w:val="00EC5790"/>
    <w:rsid w:val="00EC628C"/>
    <w:rsid w:val="00EC64A9"/>
    <w:rsid w:val="00EC77F5"/>
    <w:rsid w:val="00ED1FED"/>
    <w:rsid w:val="00ED379A"/>
    <w:rsid w:val="00ED3BE6"/>
    <w:rsid w:val="00ED44CF"/>
    <w:rsid w:val="00ED5DBB"/>
    <w:rsid w:val="00ED6A4F"/>
    <w:rsid w:val="00ED79BB"/>
    <w:rsid w:val="00EE087B"/>
    <w:rsid w:val="00EE0D36"/>
    <w:rsid w:val="00EE4CEB"/>
    <w:rsid w:val="00EE58BA"/>
    <w:rsid w:val="00EE6E1F"/>
    <w:rsid w:val="00EE736B"/>
    <w:rsid w:val="00EE79EB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A06"/>
    <w:rsid w:val="00F057DA"/>
    <w:rsid w:val="00F07301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5F69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2CF2"/>
    <w:rsid w:val="00F44AEE"/>
    <w:rsid w:val="00F453B1"/>
    <w:rsid w:val="00F4723B"/>
    <w:rsid w:val="00F513C7"/>
    <w:rsid w:val="00F55E8B"/>
    <w:rsid w:val="00F5614B"/>
    <w:rsid w:val="00F601D6"/>
    <w:rsid w:val="00F60E5F"/>
    <w:rsid w:val="00F61CAF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AEA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AF1F92-B192-4ABC-AAD3-6C2FF01B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UpAF5-SFDg&amp;list=PLrUlEzQtrEs8Xfc6oINZjksVf13vXyh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HojaA4_pers.dotx</Template>
  <TotalTime>2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Usuario1</cp:lastModifiedBy>
  <cp:revision>5</cp:revision>
  <cp:lastPrinted>2013-03-18T16:28:00Z</cp:lastPrinted>
  <dcterms:created xsi:type="dcterms:W3CDTF">2021-03-24T16:31:00Z</dcterms:created>
  <dcterms:modified xsi:type="dcterms:W3CDTF">2021-04-08T17:23:00Z</dcterms:modified>
</cp:coreProperties>
</file>